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6" w:rsidRDefault="00A74826" w:rsidP="001106C9">
      <w:pPr>
        <w:pStyle w:val="Bezmezer"/>
        <w:jc w:val="center"/>
        <w:rPr>
          <w:rFonts w:ascii="Times New Roman" w:hAnsi="Times New Roman" w:cs="Times New Roman"/>
          <w:b/>
          <w:sz w:val="24"/>
          <w:lang w:eastAsia="cs-CZ"/>
        </w:rPr>
      </w:pPr>
    </w:p>
    <w:p w:rsidR="00B07A7F" w:rsidRPr="00B87E65" w:rsidRDefault="00B07A7F" w:rsidP="001106C9">
      <w:pPr>
        <w:pStyle w:val="Bezmezer"/>
        <w:jc w:val="center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b/>
          <w:sz w:val="24"/>
          <w:lang w:eastAsia="cs-CZ"/>
        </w:rPr>
        <w:t xml:space="preserve">ŽÁDOST RODIČŮ ŽÁKA O </w:t>
      </w:r>
      <w:r w:rsidR="001106C9">
        <w:rPr>
          <w:rFonts w:ascii="Times New Roman" w:hAnsi="Times New Roman" w:cs="Times New Roman"/>
          <w:b/>
          <w:sz w:val="24"/>
          <w:lang w:eastAsia="cs-CZ"/>
        </w:rPr>
        <w:t>INDIVIDUÁLNÍ PŘÍSTUP Z DŮVODU SVPU</w:t>
      </w:r>
    </w:p>
    <w:p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:rsidR="00C27F06" w:rsidRDefault="00C27F06" w:rsidP="00C27F06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C27F06">
        <w:rPr>
          <w:rFonts w:ascii="Times New Roman" w:hAnsi="Times New Roman" w:cs="Times New Roman"/>
          <w:sz w:val="24"/>
        </w:rPr>
        <w:t>Na základě předložené zprávy z</w:t>
      </w:r>
      <w:r w:rsidR="00A74826">
        <w:rPr>
          <w:rFonts w:ascii="Times New Roman" w:hAnsi="Times New Roman" w:cs="Times New Roman"/>
          <w:sz w:val="24"/>
        </w:rPr>
        <w:t>e speciálního</w:t>
      </w:r>
      <w:r w:rsidRPr="00C27F06">
        <w:rPr>
          <w:rFonts w:ascii="Times New Roman" w:hAnsi="Times New Roman" w:cs="Times New Roman"/>
          <w:sz w:val="24"/>
        </w:rPr>
        <w:t> </w:t>
      </w:r>
      <w:r w:rsidR="00A74826">
        <w:rPr>
          <w:rFonts w:ascii="Times New Roman" w:hAnsi="Times New Roman" w:cs="Times New Roman"/>
          <w:sz w:val="24"/>
        </w:rPr>
        <w:t>pedagogick</w:t>
      </w:r>
      <w:r w:rsidRPr="00C27F06">
        <w:rPr>
          <w:rFonts w:ascii="Times New Roman" w:hAnsi="Times New Roman" w:cs="Times New Roman"/>
          <w:sz w:val="24"/>
        </w:rPr>
        <w:t>ého vyšetření ž</w:t>
      </w:r>
      <w:r w:rsidR="00B07A7F" w:rsidRPr="00C27F06">
        <w:rPr>
          <w:rFonts w:ascii="Times New Roman" w:hAnsi="Times New Roman" w:cs="Times New Roman"/>
          <w:sz w:val="24"/>
        </w:rPr>
        <w:t xml:space="preserve">ádám </w:t>
      </w:r>
      <w:r>
        <w:rPr>
          <w:rFonts w:ascii="Times New Roman" w:hAnsi="Times New Roman" w:cs="Times New Roman"/>
          <w:sz w:val="24"/>
        </w:rPr>
        <w:t>v rámci vyučování</w:t>
      </w:r>
      <w:r w:rsidRPr="00C27F06">
        <w:rPr>
          <w:rFonts w:ascii="Times New Roman" w:hAnsi="Times New Roman" w:cs="Times New Roman"/>
          <w:sz w:val="24"/>
        </w:rPr>
        <w:t xml:space="preserve"> </w:t>
      </w:r>
      <w:r w:rsidR="00A74826">
        <w:rPr>
          <w:rFonts w:ascii="Times New Roman" w:hAnsi="Times New Roman" w:cs="Times New Roman"/>
          <w:sz w:val="24"/>
        </w:rPr>
        <w:br/>
      </w:r>
      <w:r w:rsidR="00B07A7F" w:rsidRPr="00C27F06">
        <w:rPr>
          <w:rFonts w:ascii="Times New Roman" w:hAnsi="Times New Roman" w:cs="Times New Roman"/>
          <w:sz w:val="24"/>
        </w:rPr>
        <w:t xml:space="preserve">o </w:t>
      </w:r>
      <w:r w:rsidRPr="00C27F06">
        <w:rPr>
          <w:rFonts w:ascii="Times New Roman" w:hAnsi="Times New Roman" w:cs="Times New Roman"/>
          <w:sz w:val="24"/>
        </w:rPr>
        <w:t>zajištění individuálního přístupu</w:t>
      </w:r>
      <w:r>
        <w:rPr>
          <w:rFonts w:ascii="Times New Roman" w:hAnsi="Times New Roman" w:cs="Times New Roman"/>
          <w:sz w:val="24"/>
        </w:rPr>
        <w:t xml:space="preserve"> </w:t>
      </w:r>
      <w:r w:rsidRPr="00C27F06">
        <w:rPr>
          <w:rFonts w:ascii="Times New Roman" w:hAnsi="Times New Roman" w:cs="Times New Roman"/>
          <w:sz w:val="24"/>
        </w:rPr>
        <w:t>k mému synovi</w:t>
      </w:r>
      <w:r w:rsidR="00B07A7F" w:rsidRPr="00C27F06">
        <w:rPr>
          <w:rFonts w:ascii="Times New Roman" w:hAnsi="Times New Roman" w:cs="Times New Roman"/>
          <w:sz w:val="24"/>
        </w:rPr>
        <w:t xml:space="preserve"> -</w:t>
      </w:r>
      <w:r w:rsidR="00B87E65" w:rsidRPr="00C27F06">
        <w:rPr>
          <w:rFonts w:ascii="Times New Roman" w:hAnsi="Times New Roman" w:cs="Times New Roman"/>
          <w:sz w:val="24"/>
        </w:rPr>
        <w:t xml:space="preserve"> </w:t>
      </w:r>
      <w:r w:rsidRPr="00C27F06">
        <w:rPr>
          <w:rFonts w:ascii="Times New Roman" w:hAnsi="Times New Roman" w:cs="Times New Roman"/>
          <w:sz w:val="24"/>
        </w:rPr>
        <w:t>mé dceři</w:t>
      </w:r>
      <w:r w:rsidR="00B07A7F" w:rsidRPr="00C27F06">
        <w:rPr>
          <w:rFonts w:ascii="Times New Roman" w:hAnsi="Times New Roman" w:cs="Times New Roman"/>
          <w:sz w:val="24"/>
        </w:rPr>
        <w:t>*</w:t>
      </w:r>
      <w:r w:rsidR="00B87E65" w:rsidRPr="00C27F06">
        <w:rPr>
          <w:rFonts w:ascii="Times New Roman" w:hAnsi="Times New Roman" w:cs="Times New Roman"/>
          <w:sz w:val="24"/>
        </w:rPr>
        <w:t xml:space="preserve"> </w:t>
      </w:r>
    </w:p>
    <w:p w:rsidR="00C27F06" w:rsidRDefault="00C27F06" w:rsidP="00C27F06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08450F" w:rsidRPr="00C27F06" w:rsidRDefault="00B87E65" w:rsidP="00C27F06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C27F06">
        <w:rPr>
          <w:rFonts w:ascii="Times New Roman" w:hAnsi="Times New Roman" w:cs="Times New Roman"/>
          <w:sz w:val="24"/>
        </w:rPr>
        <w:t>_________________________________________</w:t>
      </w:r>
      <w:r w:rsidR="00C27F06">
        <w:rPr>
          <w:rFonts w:ascii="Times New Roman" w:hAnsi="Times New Roman" w:cs="Times New Roman"/>
          <w:sz w:val="24"/>
        </w:rPr>
        <w:t>___________________</w:t>
      </w:r>
      <w:r w:rsidRPr="00C27F06">
        <w:rPr>
          <w:rFonts w:ascii="Times New Roman" w:hAnsi="Times New Roman" w:cs="Times New Roman"/>
          <w:sz w:val="24"/>
        </w:rPr>
        <w:t>_______</w:t>
      </w:r>
      <w:r w:rsidR="00254864">
        <w:rPr>
          <w:rFonts w:ascii="Times New Roman" w:hAnsi="Times New Roman" w:cs="Times New Roman"/>
          <w:sz w:val="24"/>
        </w:rPr>
        <w:t>____</w:t>
      </w:r>
      <w:r w:rsidRPr="00C27F06">
        <w:rPr>
          <w:rFonts w:ascii="Times New Roman" w:hAnsi="Times New Roman" w:cs="Times New Roman"/>
          <w:sz w:val="24"/>
        </w:rPr>
        <w:t xml:space="preserve">________ </w:t>
      </w:r>
    </w:p>
    <w:p w:rsidR="00B87E65" w:rsidRPr="00C27F06" w:rsidRDefault="00C27F06" w:rsidP="00C27F06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lang w:eastAsia="cs-CZ"/>
        </w:rPr>
      </w:pPr>
      <w:r w:rsidRPr="00C27F06">
        <w:rPr>
          <w:rFonts w:ascii="Times New Roman" w:hAnsi="Times New Roman" w:cs="Times New Roman"/>
          <w:i/>
          <w:sz w:val="20"/>
          <w:lang w:eastAsia="cs-CZ"/>
        </w:rPr>
        <w:t>jméno, příjmení, třída</w:t>
      </w:r>
    </w:p>
    <w:p w:rsidR="00C27F06" w:rsidRDefault="00C27F06" w:rsidP="00F10DF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="00B87E65" w:rsidRDefault="004E1E1E" w:rsidP="00A74826">
      <w:pPr>
        <w:pStyle w:val="Bezmezer"/>
        <w:spacing w:line="48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4" o:spid="_x0000_s1026" style="position:absolute;margin-left:389.6pt;margin-top:2.7pt;width:9.75pt;height:11.2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" filled="f" strokecolor="windowText" strokeweight="1.5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3" o:spid="_x0000_s1029" style="position:absolute;margin-left:303.75pt;margin-top:2.7pt;width: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" filled="f" strokecolor="windowText" strokeweight="1.5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2" o:spid="_x0000_s1028" style="position:absolute;margin-left:232.5pt;margin-top:3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" filled="f" strokecolor="windowText" strokeweight="1.5pt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1" o:spid="_x0000_s1027" style="position:absolute;margin-left:161.65pt;margin-top:3.9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" filled="f" strokecolor="black [3213]" strokeweight="1.5pt"/>
        </w:pict>
      </w:r>
      <w:r w:rsidR="00C27F06">
        <w:rPr>
          <w:rFonts w:ascii="Times New Roman" w:hAnsi="Times New Roman" w:cs="Times New Roman"/>
          <w:sz w:val="24"/>
          <w:lang w:eastAsia="cs-CZ"/>
        </w:rPr>
        <w:t>Zjištěná vývojová porucha:</w:t>
      </w:r>
      <w:r w:rsidR="00C27F06">
        <w:rPr>
          <w:rFonts w:ascii="Times New Roman" w:hAnsi="Times New Roman" w:cs="Times New Roman"/>
          <w:sz w:val="24"/>
          <w:lang w:eastAsia="cs-CZ"/>
        </w:rPr>
        <w:tab/>
      </w:r>
      <w:r w:rsidR="00A74826" w:rsidRPr="00A74826">
        <w:rPr>
          <w:rFonts w:ascii="Times New Roman" w:hAnsi="Times New Roman" w:cs="Times New Roman"/>
          <w:lang w:eastAsia="cs-CZ"/>
        </w:rPr>
        <w:tab/>
      </w:r>
      <w:r w:rsidR="00C27F06" w:rsidRPr="00A74826">
        <w:rPr>
          <w:rFonts w:ascii="Times New Roman" w:hAnsi="Times New Roman" w:cs="Times New Roman"/>
          <w:lang w:eastAsia="cs-CZ"/>
        </w:rPr>
        <w:t>dyslexie</w:t>
      </w:r>
      <w:r w:rsidR="00C27F06" w:rsidRPr="00A74826">
        <w:rPr>
          <w:rFonts w:ascii="Times New Roman" w:hAnsi="Times New Roman" w:cs="Times New Roman"/>
          <w:lang w:eastAsia="cs-CZ"/>
        </w:rPr>
        <w:tab/>
        <w:t>dy</w:t>
      </w:r>
      <w:r w:rsidR="00A74826" w:rsidRPr="00A74826">
        <w:rPr>
          <w:rFonts w:ascii="Times New Roman" w:hAnsi="Times New Roman" w:cs="Times New Roman"/>
          <w:lang w:eastAsia="cs-CZ"/>
        </w:rPr>
        <w:t>sgrafie</w:t>
      </w:r>
      <w:r w:rsidR="00A74826" w:rsidRPr="00A74826">
        <w:rPr>
          <w:rFonts w:ascii="Times New Roman" w:hAnsi="Times New Roman" w:cs="Times New Roman"/>
          <w:lang w:eastAsia="cs-CZ"/>
        </w:rPr>
        <w:tab/>
        <w:t>dysortografie</w:t>
      </w:r>
      <w:r w:rsidR="00A74826">
        <w:rPr>
          <w:rFonts w:ascii="Times New Roman" w:hAnsi="Times New Roman" w:cs="Times New Roman"/>
          <w:lang w:eastAsia="cs-CZ"/>
        </w:rPr>
        <w:tab/>
        <w:t xml:space="preserve">      dyskalkulie</w:t>
      </w:r>
    </w:p>
    <w:p w:rsidR="00254864" w:rsidRPr="00A74826" w:rsidRDefault="00254864" w:rsidP="00A74826">
      <w:pPr>
        <w:pStyle w:val="Bezmezer"/>
        <w:spacing w:line="48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Jiné diagnostikované obtíže:</w:t>
      </w:r>
      <w:r>
        <w:rPr>
          <w:rFonts w:ascii="Times New Roman" w:hAnsi="Times New Roman" w:cs="Times New Roman"/>
          <w:lang w:eastAsia="cs-CZ"/>
        </w:rPr>
        <w:tab/>
        <w:t xml:space="preserve">       _________________________________________________________</w:t>
      </w:r>
    </w:p>
    <w:p w:rsidR="00A74826" w:rsidRPr="00A74826" w:rsidRDefault="00A74826" w:rsidP="00B87E65">
      <w:pPr>
        <w:pStyle w:val="Bezmezer"/>
        <w:spacing w:line="360" w:lineRule="auto"/>
        <w:rPr>
          <w:rFonts w:ascii="Times New Roman" w:hAnsi="Times New Roman" w:cs="Times New Roman"/>
          <w:i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Doba platnosti zprávy:</w:t>
      </w:r>
      <w:r>
        <w:rPr>
          <w:rFonts w:ascii="Times New Roman" w:hAnsi="Times New Roman" w:cs="Times New Roman"/>
          <w:sz w:val="24"/>
          <w:lang w:eastAsia="cs-CZ"/>
        </w:rPr>
        <w:tab/>
        <w:t xml:space="preserve">      do ________________________ </w:t>
      </w:r>
      <w:r w:rsidRPr="00A74826">
        <w:rPr>
          <w:rFonts w:ascii="Times New Roman" w:hAnsi="Times New Roman" w:cs="Times New Roman"/>
          <w:i/>
          <w:sz w:val="24"/>
          <w:lang w:eastAsia="cs-CZ"/>
        </w:rPr>
        <w:t>(napište měsíc a rok)</w:t>
      </w:r>
    </w:p>
    <w:p w:rsidR="00A74826" w:rsidRDefault="00A74826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V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 </w:t>
      </w:r>
      <w:r w:rsidR="00A74826">
        <w:rPr>
          <w:rFonts w:ascii="Times New Roman" w:hAnsi="Times New Roman" w:cs="Times New Roman"/>
          <w:sz w:val="24"/>
          <w:lang w:eastAsia="cs-CZ"/>
        </w:rPr>
        <w:t>__________________________________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dne ________</w:t>
      </w:r>
      <w:r w:rsidR="00F10DF8">
        <w:rPr>
          <w:rFonts w:ascii="Times New Roman" w:hAnsi="Times New Roman" w:cs="Times New Roman"/>
          <w:sz w:val="24"/>
          <w:lang w:eastAsia="cs-CZ"/>
        </w:rPr>
        <w:t>_________</w:t>
      </w:r>
      <w:r w:rsidR="00254864">
        <w:rPr>
          <w:rFonts w:ascii="Times New Roman" w:hAnsi="Times New Roman" w:cs="Times New Roman"/>
          <w:sz w:val="24"/>
          <w:lang w:eastAsia="cs-CZ"/>
        </w:rPr>
        <w:t>_____</w:t>
      </w: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podpis </w:t>
      </w:r>
      <w:r w:rsidR="00F10DF8">
        <w:rPr>
          <w:rFonts w:ascii="Times New Roman" w:hAnsi="Times New Roman" w:cs="Times New Roman"/>
          <w:sz w:val="24"/>
          <w:lang w:eastAsia="cs-CZ"/>
        </w:rPr>
        <w:t>zákonného zástupce __________________________________</w:t>
      </w: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F10DF8" w:rsidRDefault="00B07A7F" w:rsidP="00B87E65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  <w:r w:rsidRPr="00F10DF8">
        <w:rPr>
          <w:rFonts w:ascii="Times New Roman" w:hAnsi="Times New Roman" w:cs="Times New Roman"/>
          <w:b/>
          <w:sz w:val="24"/>
          <w:lang w:eastAsia="cs-CZ"/>
        </w:rPr>
        <w:t xml:space="preserve">Povinná příloha: </w:t>
      </w:r>
      <w:r w:rsidR="00A74826">
        <w:rPr>
          <w:rFonts w:ascii="Times New Roman" w:hAnsi="Times New Roman" w:cs="Times New Roman"/>
          <w:b/>
          <w:sz w:val="24"/>
          <w:lang w:eastAsia="cs-CZ"/>
        </w:rPr>
        <w:tab/>
        <w:t xml:space="preserve">zpráva ze speciálního pedagogického vyšetření </w:t>
      </w:r>
      <w:r w:rsidR="00A74826">
        <w:rPr>
          <w:rFonts w:ascii="Times New Roman" w:hAnsi="Times New Roman" w:cs="Times New Roman"/>
          <w:i/>
          <w:sz w:val="24"/>
          <w:lang w:eastAsia="cs-CZ"/>
        </w:rPr>
        <w:t>(stačí kopie)</w:t>
      </w:r>
    </w:p>
    <w:p w:rsidR="002101BE" w:rsidRDefault="002101BE" w:rsidP="00B87E65">
      <w:pPr>
        <w:pStyle w:val="Bezmezer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F10DF8" w:rsidRPr="00F10DF8" w:rsidRDefault="00F10DF8" w:rsidP="00F10DF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10DF8">
        <w:rPr>
          <w:rFonts w:ascii="Times New Roman" w:hAnsi="Times New Roman" w:cs="Times New Roman"/>
          <w:b/>
          <w:i/>
          <w:u w:val="single"/>
        </w:rPr>
        <w:t>Pokyny pro další postup:</w:t>
      </w:r>
    </w:p>
    <w:p w:rsidR="00F10DF8" w:rsidRDefault="00F10DF8" w:rsidP="00F10DF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 xml:space="preserve">Žádost předejte </w:t>
      </w:r>
      <w:r w:rsidR="00A74826">
        <w:rPr>
          <w:rFonts w:ascii="Times New Roman" w:hAnsi="Times New Roman" w:cs="Times New Roman"/>
          <w:b/>
          <w:i/>
        </w:rPr>
        <w:t xml:space="preserve">co nejdříve po vyšetření v PPP </w:t>
      </w:r>
      <w:r w:rsidRPr="00F10DF8">
        <w:rPr>
          <w:rFonts w:ascii="Times New Roman" w:hAnsi="Times New Roman" w:cs="Times New Roman"/>
          <w:b/>
          <w:i/>
        </w:rPr>
        <w:t>vý</w:t>
      </w:r>
      <w:r w:rsidR="004E1E1E">
        <w:rPr>
          <w:rFonts w:ascii="Times New Roman" w:hAnsi="Times New Roman" w:cs="Times New Roman"/>
          <w:b/>
          <w:i/>
        </w:rPr>
        <w:t>chovné poradkyni.</w:t>
      </w:r>
      <w:bookmarkStart w:id="0" w:name="_GoBack"/>
      <w:bookmarkEnd w:id="0"/>
    </w:p>
    <w:p w:rsidR="00A74826" w:rsidRPr="00F10DF8" w:rsidRDefault="00A74826" w:rsidP="00F10DF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Výchovná poradkyně zpracuje v souladu s doporučením PPP pokyny pro vyučující tak, aby </w:t>
      </w:r>
      <w:r>
        <w:rPr>
          <w:rFonts w:ascii="Times New Roman" w:hAnsi="Times New Roman" w:cs="Times New Roman"/>
          <w:b/>
          <w:i/>
        </w:rPr>
        <w:br/>
        <w:t>k Vašemu synovi / Vaší dceři bylo přistupováno v souladu se závěry vyšetření.</w:t>
      </w:r>
    </w:p>
    <w:p w:rsidR="00F10DF8" w:rsidRPr="00B87E65" w:rsidRDefault="00F10DF8" w:rsidP="00B87E65">
      <w:pPr>
        <w:pStyle w:val="Bezmezer"/>
        <w:spacing w:line="360" w:lineRule="auto"/>
        <w:rPr>
          <w:rFonts w:ascii="Times New Roman" w:hAnsi="Times New Roman" w:cs="Times New Roman"/>
        </w:rPr>
      </w:pPr>
    </w:p>
    <w:sectPr w:rsidR="00F10DF8" w:rsidRPr="00B87E65" w:rsidSect="00A74826">
      <w:headerReference w:type="default" r:id="rId7"/>
      <w:pgSz w:w="11906" w:h="16838"/>
      <w:pgMar w:top="1418" w:right="907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BB" w:rsidRDefault="000373BB" w:rsidP="00F45539">
      <w:pPr>
        <w:spacing w:after="0" w:line="240" w:lineRule="auto"/>
      </w:pPr>
      <w:r>
        <w:separator/>
      </w:r>
    </w:p>
  </w:endnote>
  <w:endnote w:type="continuationSeparator" w:id="0">
    <w:p w:rsidR="000373BB" w:rsidRDefault="000373BB" w:rsidP="00F4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BB" w:rsidRDefault="000373BB" w:rsidP="00F45539">
      <w:pPr>
        <w:spacing w:after="0" w:line="240" w:lineRule="auto"/>
      </w:pPr>
      <w:r>
        <w:separator/>
      </w:r>
    </w:p>
  </w:footnote>
  <w:footnote w:type="continuationSeparator" w:id="0">
    <w:p w:rsidR="000373BB" w:rsidRDefault="000373BB" w:rsidP="00F4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39" w:rsidRPr="003F3563" w:rsidRDefault="00F45539" w:rsidP="00F45539">
    <w:pPr>
      <w:jc w:val="center"/>
      <w:rPr>
        <w:b/>
        <w:sz w:val="32"/>
      </w:rPr>
    </w:pPr>
    <w:r w:rsidRPr="003F3563">
      <w:rPr>
        <w:b/>
        <w:sz w:val="32"/>
      </w:rPr>
      <w:t>Obchodní akademie T. G. Masaryka</w:t>
    </w:r>
  </w:p>
  <w:p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b/>
        <w:color w:val="auto"/>
        <w:sz w:val="22"/>
      </w:rPr>
    </w:pPr>
    <w:r w:rsidRPr="003F3563">
      <w:rPr>
        <w:rFonts w:ascii="Wingdings" w:hAnsi="Wingdings"/>
        <w:b/>
        <w:color w:val="auto"/>
        <w:sz w:val="22"/>
      </w:rPr>
      <w:t></w:t>
    </w:r>
    <w:r w:rsidRPr="003F3563">
      <w:rPr>
        <w:b/>
        <w:color w:val="auto"/>
        <w:sz w:val="22"/>
      </w:rPr>
      <w:t xml:space="preserve"> Komenského 522, 517 41 Kostelec nad Orlicí</w:t>
    </w:r>
  </w:p>
  <w:p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color w:val="auto"/>
      </w:rPr>
    </w:pPr>
    <w:r w:rsidRPr="003F3563">
      <w:rPr>
        <w:rFonts w:ascii="Wingdings" w:hAnsi="Wingdings"/>
        <w:b/>
        <w:color w:val="auto"/>
        <w:sz w:val="22"/>
      </w:rPr>
      <w:t></w:t>
    </w:r>
    <w:r w:rsidRPr="003F3563">
      <w:rPr>
        <w:b/>
        <w:color w:val="auto"/>
        <w:sz w:val="22"/>
      </w:rPr>
      <w:t xml:space="preserve">494942400, 494942440, E-MAIL: </w:t>
    </w:r>
    <w:hyperlink r:id="rId1" w:history="1">
      <w:r w:rsidR="003F3563" w:rsidRPr="003F3563">
        <w:rPr>
          <w:rStyle w:val="Hypertextovodkaz"/>
          <w:b/>
          <w:color w:val="auto"/>
          <w:sz w:val="22"/>
        </w:rPr>
        <w:t>skola</w:t>
      </w:r>
      <w:r w:rsidR="003F3563" w:rsidRPr="003F3563">
        <w:rPr>
          <w:rStyle w:val="Hypertextovodkaz"/>
          <w:b/>
          <w:color w:val="auto"/>
          <w:sz w:val="22"/>
          <w:lang w:val="de-DE"/>
        </w:rPr>
        <w:t>@</w:t>
      </w:r>
      <w:r w:rsidR="003F3563" w:rsidRPr="003F3563">
        <w:rPr>
          <w:rStyle w:val="Hypertextovodkaz"/>
          <w:b/>
          <w:color w:val="auto"/>
          <w:sz w:val="22"/>
        </w:rPr>
        <w:t>oakostelec.cz</w:t>
      </w:r>
    </w:hyperlink>
    <w:r w:rsidR="003F3563" w:rsidRPr="003F3563">
      <w:rPr>
        <w:b/>
        <w:color w:val="auto"/>
        <w:sz w:val="22"/>
      </w:rPr>
      <w:t>, www.oakostelec.cz</w:t>
    </w:r>
  </w:p>
  <w:p w:rsidR="00F45539" w:rsidRDefault="00F455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453"/>
    <w:multiLevelType w:val="hybridMultilevel"/>
    <w:tmpl w:val="20A23F7A"/>
    <w:lvl w:ilvl="0" w:tplc="BB3A3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46AAA"/>
    <w:multiLevelType w:val="hybridMultilevel"/>
    <w:tmpl w:val="A3101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24DC4"/>
    <w:multiLevelType w:val="hybridMultilevel"/>
    <w:tmpl w:val="171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A7F"/>
    <w:rsid w:val="000373BB"/>
    <w:rsid w:val="0008450F"/>
    <w:rsid w:val="001106C9"/>
    <w:rsid w:val="002101BE"/>
    <w:rsid w:val="00254864"/>
    <w:rsid w:val="002F4AB1"/>
    <w:rsid w:val="003F3563"/>
    <w:rsid w:val="004E1E1E"/>
    <w:rsid w:val="0054134B"/>
    <w:rsid w:val="00862349"/>
    <w:rsid w:val="00A74826"/>
    <w:rsid w:val="00AA67E5"/>
    <w:rsid w:val="00B07A7F"/>
    <w:rsid w:val="00B87E65"/>
    <w:rsid w:val="00C27F06"/>
    <w:rsid w:val="00D62B60"/>
    <w:rsid w:val="00F10DF8"/>
    <w:rsid w:val="00F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72371E9-C36D-472B-AC96-D79C0B3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539"/>
  </w:style>
  <w:style w:type="paragraph" w:styleId="Zpat">
    <w:name w:val="footer"/>
    <w:basedOn w:val="Normln"/>
    <w:link w:val="Zpat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539"/>
  </w:style>
  <w:style w:type="paragraph" w:styleId="Zkladntext">
    <w:name w:val="Body Text"/>
    <w:basedOn w:val="Normln"/>
    <w:link w:val="ZkladntextChar"/>
    <w:rsid w:val="00F455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553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B87E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356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7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F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06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0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0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27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akostel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</dc:creator>
  <cp:keywords/>
  <dc:description/>
  <cp:lastModifiedBy>vrba</cp:lastModifiedBy>
  <cp:revision>5</cp:revision>
  <dcterms:created xsi:type="dcterms:W3CDTF">2015-04-27T10:11:00Z</dcterms:created>
  <dcterms:modified xsi:type="dcterms:W3CDTF">2015-04-27T12:11:00Z</dcterms:modified>
</cp:coreProperties>
</file>